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796B40">
        <w:rPr>
          <w:sz w:val="36"/>
          <w:szCs w:val="36"/>
        </w:rPr>
        <w:t>February 5-9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4694"/>
        <w:gridCol w:w="5040"/>
        <w:gridCol w:w="266"/>
      </w:tblGrid>
      <w:tr w:rsidR="00F91C3D" w:rsidRPr="00C81603" w:rsidTr="003B1C75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501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224" w:type="dxa"/>
            <w:shd w:val="clear" w:color="auto" w:fill="0000FF"/>
          </w:tcPr>
          <w:p w:rsidR="00F91C3D" w:rsidRPr="00C81603" w:rsidRDefault="003B1C75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3B1C75">
        <w:trPr>
          <w:cantSplit/>
          <w:trHeight w:val="1839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4666" w:type="dxa"/>
          </w:tcPr>
          <w:p w:rsidR="005A01D1" w:rsidRPr="006F1774" w:rsidRDefault="00711465" w:rsidP="00264D2E">
            <w:pPr>
              <w:tabs>
                <w:tab w:val="left" w:leader="underscore" w:pos="7920"/>
              </w:tabs>
            </w:pPr>
            <w:r>
              <w:t>Chapter 6 Test</w:t>
            </w:r>
          </w:p>
        </w:tc>
        <w:tc>
          <w:tcPr>
            <w:tcW w:w="5012" w:type="dxa"/>
          </w:tcPr>
          <w:p w:rsidR="007107EE" w:rsidRDefault="007107EE" w:rsidP="007107EE">
            <w:pPr>
              <w:tabs>
                <w:tab w:val="left" w:leader="underscore" w:pos="7920"/>
              </w:tabs>
            </w:pPr>
            <w:r>
              <w:t>6.4 Multiplying and Dividing Polynomials</w:t>
            </w:r>
          </w:p>
          <w:p w:rsidR="007107EE" w:rsidRDefault="007107EE" w:rsidP="007107EE">
            <w:pPr>
              <w:tabs>
                <w:tab w:val="left" w:leader="underscore" w:pos="7920"/>
              </w:tabs>
            </w:pPr>
            <w:r>
              <w:t xml:space="preserve">Pg. 318 </w:t>
            </w:r>
          </w:p>
          <w:p w:rsidR="007107EE" w:rsidRDefault="007107EE" w:rsidP="007107EE">
            <w:pPr>
              <w:tabs>
                <w:tab w:val="left" w:leader="underscore" w:pos="7920"/>
              </w:tabs>
            </w:pPr>
            <w:r>
              <w:t>#14-24 even, 32, 72, 78</w:t>
            </w:r>
          </w:p>
          <w:p w:rsidR="00F91C3D" w:rsidRPr="006F1774" w:rsidRDefault="00F91C3D" w:rsidP="00264D2E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3B1C75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666" w:type="dxa"/>
            <w:shd w:val="clear" w:color="auto" w:fill="auto"/>
          </w:tcPr>
          <w:p w:rsidR="00711465" w:rsidRDefault="00711465" w:rsidP="00711465">
            <w:pPr>
              <w:tabs>
                <w:tab w:val="left" w:leader="underscore" w:pos="7920"/>
              </w:tabs>
            </w:pPr>
            <w:r w:rsidRPr="000B7373">
              <w:t>7.1 Graph Exponential Growth Functions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  <w:r>
              <w:t>Pg.  482-485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  <w:r>
              <w:t xml:space="preserve">#3-9 odd, 15, 17, 24-25, 28-30, 35, 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  <w:r>
              <w:t>45-63 odd</w:t>
            </w:r>
          </w:p>
          <w:p w:rsidR="000A29E1" w:rsidRDefault="000A29E1" w:rsidP="00856094">
            <w:pPr>
              <w:tabs>
                <w:tab w:val="left" w:leader="underscore" w:pos="7920"/>
              </w:tabs>
            </w:pPr>
          </w:p>
          <w:p w:rsidR="00711465" w:rsidRPr="006F1774" w:rsidRDefault="00711465" w:rsidP="00856094">
            <w:pPr>
              <w:tabs>
                <w:tab w:val="left" w:leader="underscore" w:pos="7920"/>
              </w:tabs>
            </w:pPr>
            <w:r>
              <w:t>Period 1 also 7.2</w:t>
            </w:r>
          </w:p>
        </w:tc>
        <w:tc>
          <w:tcPr>
            <w:tcW w:w="5012" w:type="dxa"/>
            <w:shd w:val="clear" w:color="auto" w:fill="auto"/>
          </w:tcPr>
          <w:p w:rsidR="00AB4CC6" w:rsidRPr="004A089F" w:rsidRDefault="00AB4CC6" w:rsidP="00AB4CC6">
            <w:pPr>
              <w:tabs>
                <w:tab w:val="left" w:leader="underscore" w:pos="7920"/>
              </w:tabs>
            </w:pPr>
            <w:r w:rsidRPr="004A089F">
              <w:t>Review 6.3-6.4</w:t>
            </w:r>
          </w:p>
          <w:p w:rsidR="00AB4CC6" w:rsidRPr="004A089F" w:rsidRDefault="00AB4CC6" w:rsidP="00AB4CC6">
            <w:pPr>
              <w:tabs>
                <w:tab w:val="left" w:leader="underscore" w:pos="7920"/>
              </w:tabs>
            </w:pPr>
            <w:r w:rsidRPr="004A089F">
              <w:t>Pg. 321</w:t>
            </w:r>
          </w:p>
          <w:p w:rsidR="00AB4CC6" w:rsidRDefault="00AB4CC6" w:rsidP="00AB4CC6">
            <w:pPr>
              <w:tabs>
                <w:tab w:val="left" w:leader="underscore" w:pos="7920"/>
              </w:tabs>
            </w:pPr>
            <w:r w:rsidRPr="004A089F">
              <w:t>#1-15 odd</w:t>
            </w:r>
          </w:p>
          <w:p w:rsidR="00F91C3D" w:rsidRPr="006F1774" w:rsidRDefault="00F91C3D" w:rsidP="00264D2E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3B1C75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66" w:type="dxa"/>
          </w:tcPr>
          <w:p w:rsidR="00F91C3D" w:rsidRDefault="000F1012" w:rsidP="00F91C3D">
            <w:pPr>
              <w:pStyle w:val="Title"/>
              <w:jc w:val="left"/>
            </w:pPr>
            <w:r>
              <w:t>Baylor Test Prep—Period 1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  <w:r>
              <w:t>7.2  Graph Exponential Decay Functions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  <w:r>
              <w:t>Pg. 489-491</w:t>
            </w:r>
          </w:p>
          <w:p w:rsidR="00711465" w:rsidRPr="00711465" w:rsidRDefault="00711465" w:rsidP="00711465">
            <w:pPr>
              <w:pStyle w:val="Title"/>
              <w:jc w:val="left"/>
              <w:rPr>
                <w:sz w:val="24"/>
                <w:szCs w:val="24"/>
              </w:rPr>
            </w:pPr>
            <w:r w:rsidRPr="00711465">
              <w:rPr>
                <w:sz w:val="24"/>
                <w:szCs w:val="24"/>
              </w:rPr>
              <w:t>#1-10, 15-18, 30, 37, 41, 43, 47</w:t>
            </w:r>
          </w:p>
          <w:p w:rsidR="00A21B76" w:rsidRDefault="00A21B76" w:rsidP="00F91C3D">
            <w:pPr>
              <w:pStyle w:val="Title"/>
              <w:jc w:val="left"/>
            </w:pPr>
          </w:p>
          <w:p w:rsidR="000A29E1" w:rsidRPr="006F1774" w:rsidRDefault="000A29E1" w:rsidP="00A21B76">
            <w:pPr>
              <w:tabs>
                <w:tab w:val="left" w:leader="underscore" w:pos="7920"/>
              </w:tabs>
            </w:pPr>
          </w:p>
        </w:tc>
        <w:tc>
          <w:tcPr>
            <w:tcW w:w="5012" w:type="dxa"/>
          </w:tcPr>
          <w:p w:rsidR="00F91C3D" w:rsidRPr="006F1774" w:rsidRDefault="000F1012" w:rsidP="00C81603">
            <w:pPr>
              <w:tabs>
                <w:tab w:val="left" w:leader="underscore" w:pos="7920"/>
              </w:tabs>
            </w:pPr>
            <w:r>
              <w:t>Baylor Test Prep</w:t>
            </w: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3B1C75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666" w:type="dxa"/>
          </w:tcPr>
          <w:p w:rsidR="00711465" w:rsidRPr="00C938C8" w:rsidRDefault="00711465" w:rsidP="00711465">
            <w:pPr>
              <w:pStyle w:val="Title"/>
              <w:jc w:val="left"/>
              <w:rPr>
                <w:sz w:val="24"/>
                <w:szCs w:val="24"/>
              </w:rPr>
            </w:pPr>
            <w:r w:rsidRPr="00C938C8">
              <w:rPr>
                <w:sz w:val="24"/>
                <w:szCs w:val="24"/>
              </w:rPr>
              <w:t>7.3 Use Functions Involving e</w:t>
            </w:r>
          </w:p>
          <w:p w:rsidR="00711465" w:rsidRPr="00C938C8" w:rsidRDefault="00711465" w:rsidP="00711465">
            <w:pPr>
              <w:pStyle w:val="Title"/>
              <w:jc w:val="left"/>
              <w:rPr>
                <w:sz w:val="24"/>
                <w:szCs w:val="24"/>
              </w:rPr>
            </w:pPr>
            <w:r w:rsidRPr="00C938C8">
              <w:rPr>
                <w:sz w:val="24"/>
                <w:szCs w:val="24"/>
              </w:rPr>
              <w:t>Pg. 495-498</w:t>
            </w:r>
          </w:p>
          <w:p w:rsidR="00711465" w:rsidRPr="00C938C8" w:rsidRDefault="00711465" w:rsidP="0071146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#1-2, 3-13 odd</w:t>
            </w:r>
            <w:r w:rsidRPr="00C938C8">
              <w:rPr>
                <w:sz w:val="24"/>
                <w:szCs w:val="24"/>
              </w:rPr>
              <w:t>, 15-16,</w:t>
            </w:r>
          </w:p>
          <w:p w:rsidR="00711465" w:rsidRPr="00C938C8" w:rsidRDefault="00711465" w:rsidP="0071146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19-37 odd</w:t>
            </w:r>
            <w:proofErr w:type="gramStart"/>
            <w:r>
              <w:rPr>
                <w:sz w:val="24"/>
                <w:szCs w:val="24"/>
              </w:rPr>
              <w:t>,  39</w:t>
            </w:r>
            <w:proofErr w:type="gramEnd"/>
            <w:r>
              <w:rPr>
                <w:sz w:val="24"/>
                <w:szCs w:val="24"/>
              </w:rPr>
              <w:t>-</w:t>
            </w:r>
            <w:r w:rsidRPr="00C938C8">
              <w:rPr>
                <w:sz w:val="24"/>
                <w:szCs w:val="24"/>
              </w:rPr>
              <w:t>45</w:t>
            </w:r>
            <w:r>
              <w:rPr>
                <w:sz w:val="24"/>
                <w:szCs w:val="24"/>
              </w:rPr>
              <w:t xml:space="preserve"> odd, 55</w:t>
            </w:r>
            <w:r w:rsidRPr="00C938C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57,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  <w:r w:rsidRPr="00C938C8">
              <w:t>6</w:t>
            </w:r>
            <w:r>
              <w:t>3-73 odd</w:t>
            </w:r>
          </w:p>
          <w:p w:rsidR="00F91C3D" w:rsidRPr="009A50BF" w:rsidRDefault="00F91C3D" w:rsidP="00264D2E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5012" w:type="dxa"/>
          </w:tcPr>
          <w:p w:rsidR="00F91C3D" w:rsidRPr="009A50BF" w:rsidRDefault="00AB4CC6" w:rsidP="00264D2E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Quiz 6.3-6.4</w:t>
            </w:r>
          </w:p>
        </w:tc>
        <w:tc>
          <w:tcPr>
            <w:tcW w:w="22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3B1C75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666" w:type="dxa"/>
          </w:tcPr>
          <w:p w:rsidR="00711465" w:rsidRDefault="00711465" w:rsidP="00711465">
            <w:pPr>
              <w:tabs>
                <w:tab w:val="left" w:leader="underscore" w:pos="7920"/>
              </w:tabs>
            </w:pPr>
            <w:r>
              <w:t>Review 7.1-7.3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  <w:r>
              <w:t xml:space="preserve"> pg. 498 #1-9, 13</w:t>
            </w:r>
          </w:p>
          <w:p w:rsidR="00711465" w:rsidRDefault="00711465" w:rsidP="00711465">
            <w:pPr>
              <w:tabs>
                <w:tab w:val="left" w:leader="underscore" w:pos="7920"/>
              </w:tabs>
            </w:pPr>
          </w:p>
          <w:p w:rsidR="00711465" w:rsidRPr="006F1774" w:rsidRDefault="00711465" w:rsidP="00711465">
            <w:pPr>
              <w:tabs>
                <w:tab w:val="left" w:leader="underscore" w:pos="7920"/>
              </w:tabs>
            </w:pPr>
            <w:r>
              <w:t>Quiz Monday</w:t>
            </w:r>
            <w:r>
              <w:rPr>
                <w:sz w:val="44"/>
                <w:szCs w:val="44"/>
              </w:rPr>
              <w:t xml:space="preserve"> </w:t>
            </w:r>
            <w:r>
              <w:t xml:space="preserve"> </w:t>
            </w:r>
          </w:p>
        </w:tc>
        <w:tc>
          <w:tcPr>
            <w:tcW w:w="5012" w:type="dxa"/>
          </w:tcPr>
          <w:p w:rsidR="00AB4CC6" w:rsidRDefault="00AB4CC6" w:rsidP="00AB4CC6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Factoring x</w:t>
            </w:r>
            <w:r>
              <w:rPr>
                <w:sz w:val="32"/>
                <w:szCs w:val="32"/>
                <w:vertAlign w:val="superscript"/>
              </w:rPr>
              <w:t xml:space="preserve">2 </w:t>
            </w:r>
            <w:r>
              <w:rPr>
                <w:sz w:val="32"/>
                <w:szCs w:val="32"/>
              </w:rPr>
              <w:t xml:space="preserve">+ </w:t>
            </w:r>
            <w:proofErr w:type="spellStart"/>
            <w:r>
              <w:rPr>
                <w:sz w:val="32"/>
                <w:szCs w:val="32"/>
              </w:rPr>
              <w:t>bx</w:t>
            </w:r>
            <w:proofErr w:type="spellEnd"/>
            <w:r>
              <w:rPr>
                <w:sz w:val="32"/>
                <w:szCs w:val="32"/>
              </w:rPr>
              <w:t xml:space="preserve"> + c</w:t>
            </w:r>
          </w:p>
          <w:p w:rsidR="00AB4CC6" w:rsidRDefault="00AB4CC6" w:rsidP="00AB4CC6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</w:t>
            </w:r>
          </w:p>
          <w:p w:rsidR="00F91C3D" w:rsidRPr="009A50BF" w:rsidRDefault="00F91C3D" w:rsidP="00264D2E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343B2"/>
    <w:rsid w:val="00040D42"/>
    <w:rsid w:val="000844B8"/>
    <w:rsid w:val="000A29E1"/>
    <w:rsid w:val="000F1012"/>
    <w:rsid w:val="001C3C07"/>
    <w:rsid w:val="001E4E74"/>
    <w:rsid w:val="00245C29"/>
    <w:rsid w:val="00264D2E"/>
    <w:rsid w:val="00291D08"/>
    <w:rsid w:val="002D39ED"/>
    <w:rsid w:val="003A555C"/>
    <w:rsid w:val="003B1C75"/>
    <w:rsid w:val="003C6625"/>
    <w:rsid w:val="00410E18"/>
    <w:rsid w:val="00460313"/>
    <w:rsid w:val="00514B78"/>
    <w:rsid w:val="0052209B"/>
    <w:rsid w:val="00527DD2"/>
    <w:rsid w:val="00534A74"/>
    <w:rsid w:val="00537F23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43409"/>
    <w:rsid w:val="00652D12"/>
    <w:rsid w:val="00670978"/>
    <w:rsid w:val="00687A93"/>
    <w:rsid w:val="006F1774"/>
    <w:rsid w:val="0070339B"/>
    <w:rsid w:val="007107EE"/>
    <w:rsid w:val="00711465"/>
    <w:rsid w:val="0072381E"/>
    <w:rsid w:val="00726BA1"/>
    <w:rsid w:val="00762802"/>
    <w:rsid w:val="00764DA0"/>
    <w:rsid w:val="00796B40"/>
    <w:rsid w:val="007C78EB"/>
    <w:rsid w:val="007F15BE"/>
    <w:rsid w:val="007F43F8"/>
    <w:rsid w:val="007F73E7"/>
    <w:rsid w:val="00831135"/>
    <w:rsid w:val="00847709"/>
    <w:rsid w:val="00856094"/>
    <w:rsid w:val="008C7EA6"/>
    <w:rsid w:val="008E1586"/>
    <w:rsid w:val="008E488D"/>
    <w:rsid w:val="00922EB0"/>
    <w:rsid w:val="0099239F"/>
    <w:rsid w:val="009A2840"/>
    <w:rsid w:val="009A50BF"/>
    <w:rsid w:val="00A21B76"/>
    <w:rsid w:val="00A22E45"/>
    <w:rsid w:val="00A46E61"/>
    <w:rsid w:val="00A56A8A"/>
    <w:rsid w:val="00A61A42"/>
    <w:rsid w:val="00AB4CC6"/>
    <w:rsid w:val="00B55214"/>
    <w:rsid w:val="00BC52B4"/>
    <w:rsid w:val="00BE16AF"/>
    <w:rsid w:val="00C006CB"/>
    <w:rsid w:val="00C27FFA"/>
    <w:rsid w:val="00C37F17"/>
    <w:rsid w:val="00C54061"/>
    <w:rsid w:val="00C81603"/>
    <w:rsid w:val="00C83478"/>
    <w:rsid w:val="00D0450F"/>
    <w:rsid w:val="00D173B8"/>
    <w:rsid w:val="00D23228"/>
    <w:rsid w:val="00DB591F"/>
    <w:rsid w:val="00DD1170"/>
    <w:rsid w:val="00DD3F2D"/>
    <w:rsid w:val="00E03A44"/>
    <w:rsid w:val="00E67A29"/>
    <w:rsid w:val="00F46E93"/>
    <w:rsid w:val="00F91C3D"/>
    <w:rsid w:val="00F927DB"/>
    <w:rsid w:val="00FA0CA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F6D6D-6B17-47B1-800F-7EE1D82FC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17</cp:revision>
  <cp:lastPrinted>2010-08-13T20:32:00Z</cp:lastPrinted>
  <dcterms:created xsi:type="dcterms:W3CDTF">2017-08-08T20:07:00Z</dcterms:created>
  <dcterms:modified xsi:type="dcterms:W3CDTF">2018-01-24T16:16:00Z</dcterms:modified>
</cp:coreProperties>
</file>